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5212"/>
        <w:gridCol w:w="2219"/>
      </w:tblGrid>
      <w:tr w:rsidR="008378F5" w:rsidRPr="00DD20DA" w14:paraId="53DF2A54" w14:textId="77777777" w:rsidTr="008378F5">
        <w:trPr>
          <w:jc w:val="center"/>
        </w:trPr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69D8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sz w:val="28"/>
              </w:rPr>
            </w:pPr>
            <w:r w:rsidRPr="00DD20DA">
              <w:rPr>
                <w:rFonts w:ascii="Bookman Old Style" w:hAnsi="Bookman Old Style"/>
                <w:noProof/>
                <w:sz w:val="28"/>
              </w:rPr>
              <w:drawing>
                <wp:inline distT="0" distB="0" distL="0" distR="0" wp14:anchorId="0B4A04DA" wp14:editId="31A8C509">
                  <wp:extent cx="586080" cy="718920"/>
                  <wp:effectExtent l="0" t="0" r="4470" b="4980"/>
                  <wp:docPr id="3" name="Obraz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080" cy="71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F48A2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color w:val="002060"/>
                <w:sz w:val="28"/>
                <w:szCs w:val="22"/>
              </w:rPr>
            </w:pPr>
            <w:r w:rsidRPr="00DD20DA">
              <w:rPr>
                <w:rFonts w:ascii="Bookman Old Style" w:hAnsi="Bookman Old Style"/>
                <w:color w:val="002060"/>
                <w:sz w:val="28"/>
                <w:szCs w:val="22"/>
              </w:rPr>
              <w:t>UNIWERSYTET MORSKI W GDYNI</w:t>
            </w:r>
          </w:p>
          <w:p w14:paraId="3EB21511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color w:val="002060"/>
                <w:sz w:val="28"/>
                <w:szCs w:val="22"/>
              </w:rPr>
            </w:pPr>
            <w:r w:rsidRPr="00DD20DA">
              <w:rPr>
                <w:rFonts w:ascii="Bookman Old Style" w:hAnsi="Bookman Old Style"/>
                <w:color w:val="002060"/>
                <w:sz w:val="28"/>
                <w:szCs w:val="22"/>
              </w:rPr>
              <w:t>WYDZIAŁ MECHANICZNY</w:t>
            </w:r>
          </w:p>
          <w:p w14:paraId="50DEF914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b w:val="0"/>
                <w:color w:val="002060"/>
                <w:sz w:val="28"/>
                <w:szCs w:val="22"/>
              </w:rPr>
            </w:pPr>
          </w:p>
          <w:p w14:paraId="15064E2F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color w:val="002060"/>
                <w:sz w:val="28"/>
                <w:szCs w:val="22"/>
              </w:rPr>
            </w:pPr>
            <w:r w:rsidRPr="00DD20DA">
              <w:rPr>
                <w:rFonts w:ascii="Bookman Old Style" w:hAnsi="Bookman Old Style"/>
                <w:color w:val="002060"/>
                <w:sz w:val="28"/>
                <w:szCs w:val="22"/>
              </w:rPr>
              <w:t>HYDROLOGIA MÓRZ I OCEANÓW – LABORATORIUM</w:t>
            </w:r>
          </w:p>
          <w:p w14:paraId="2DF2135A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color w:val="002060"/>
                <w:sz w:val="28"/>
                <w:szCs w:val="22"/>
              </w:rPr>
            </w:pPr>
            <w:r w:rsidRPr="00DD20DA">
              <w:rPr>
                <w:rFonts w:ascii="Bookman Old Style" w:hAnsi="Bookman Old Style"/>
                <w:color w:val="002060"/>
                <w:sz w:val="28"/>
                <w:szCs w:val="22"/>
              </w:rPr>
              <w:t>KATEDRA FIZYKI</w:t>
            </w:r>
          </w:p>
        </w:tc>
        <w:tc>
          <w:tcPr>
            <w:tcW w:w="22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38F7" w14:textId="77777777" w:rsidR="008378F5" w:rsidRPr="00DD20DA" w:rsidRDefault="008378F5" w:rsidP="007F184E">
            <w:pPr>
              <w:pStyle w:val="Nagwek1"/>
              <w:jc w:val="center"/>
              <w:rPr>
                <w:rFonts w:ascii="Bookman Old Style" w:hAnsi="Bookman Old Style"/>
                <w:sz w:val="28"/>
              </w:rPr>
            </w:pPr>
            <w:r w:rsidRPr="00DD20DA">
              <w:rPr>
                <w:rFonts w:ascii="Bookman Old Style" w:hAnsi="Bookman Old Style"/>
                <w:noProof/>
                <w:sz w:val="28"/>
              </w:rPr>
              <w:drawing>
                <wp:inline distT="0" distB="0" distL="0" distR="0" wp14:anchorId="329BB9B2" wp14:editId="1B2FA9D3">
                  <wp:extent cx="995680" cy="939800"/>
                  <wp:effectExtent l="0" t="0" r="0" b="0"/>
                  <wp:docPr id="2" name="Obraz2 kopi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310" cy="979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8F5" w:rsidRPr="00DD20DA" w14:paraId="2F4E5AE9" w14:textId="77777777" w:rsidTr="008378F5">
        <w:trPr>
          <w:trHeight w:hRule="exact" w:val="227"/>
          <w:jc w:val="center"/>
        </w:trPr>
        <w:tc>
          <w:tcPr>
            <w:tcW w:w="969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C71C" w14:textId="77777777" w:rsidR="008378F5" w:rsidRPr="00DD20DA" w:rsidRDefault="008378F5" w:rsidP="007F184E">
            <w:pPr>
              <w:pStyle w:val="Standard"/>
              <w:jc w:val="center"/>
              <w:rPr>
                <w:rFonts w:ascii="Bookman Old Style" w:hAnsi="Bookman Old Style"/>
                <w:sz w:val="28"/>
              </w:rPr>
            </w:pPr>
          </w:p>
        </w:tc>
      </w:tr>
    </w:tbl>
    <w:p w14:paraId="6C025909" w14:textId="77777777" w:rsidR="008378F5" w:rsidRPr="00DD20DA" w:rsidRDefault="008378F5" w:rsidP="008378F5">
      <w:pPr>
        <w:jc w:val="right"/>
        <w:rPr>
          <w:rFonts w:ascii="Bookman Old Style" w:hAnsi="Bookman Old Style"/>
          <w:sz w:val="32"/>
          <w:szCs w:val="32"/>
          <w:lang w:val="pl-PL"/>
        </w:rPr>
      </w:pPr>
    </w:p>
    <w:p w14:paraId="311E978C" w14:textId="77777777" w:rsidR="008378F5" w:rsidRPr="00DD20DA" w:rsidRDefault="008378F5" w:rsidP="008378F5">
      <w:pPr>
        <w:jc w:val="right"/>
        <w:rPr>
          <w:rFonts w:ascii="Bookman Old Style" w:hAnsi="Bookman Old Style"/>
          <w:sz w:val="32"/>
          <w:szCs w:val="32"/>
          <w:lang w:val="pl-PL"/>
        </w:rPr>
      </w:pPr>
      <w:r w:rsidRPr="00DD20DA">
        <w:rPr>
          <w:rFonts w:ascii="Bookman Old Style" w:hAnsi="Bookman Old Style"/>
          <w:sz w:val="32"/>
          <w:szCs w:val="32"/>
          <w:lang w:val="pl-PL"/>
        </w:rPr>
        <w:t>Imię i NAZWISKO</w:t>
      </w:r>
    </w:p>
    <w:p w14:paraId="7DA89146" w14:textId="77777777" w:rsidR="008378F5" w:rsidRPr="00DD20DA" w:rsidRDefault="008378F5" w:rsidP="008378F5">
      <w:pPr>
        <w:jc w:val="right"/>
        <w:rPr>
          <w:rFonts w:ascii="Bookman Old Style" w:hAnsi="Bookman Old Style"/>
          <w:sz w:val="32"/>
          <w:szCs w:val="32"/>
          <w:lang w:val="pl-PL"/>
        </w:rPr>
      </w:pPr>
      <w:r w:rsidRPr="00DD20DA">
        <w:rPr>
          <w:rFonts w:ascii="Bookman Old Style" w:hAnsi="Bookman Old Style"/>
          <w:sz w:val="32"/>
          <w:szCs w:val="32"/>
          <w:lang w:val="pl-PL"/>
        </w:rPr>
        <w:t>Data wykonania ćwiczenia</w:t>
      </w:r>
    </w:p>
    <w:p w14:paraId="46DA2C35" w14:textId="77777777" w:rsidR="008378F5" w:rsidRPr="00DD20DA" w:rsidRDefault="008378F5" w:rsidP="008378F5">
      <w:pPr>
        <w:jc w:val="right"/>
        <w:rPr>
          <w:rFonts w:ascii="Bookman Old Style" w:hAnsi="Bookman Old Style"/>
          <w:sz w:val="28"/>
          <w:lang w:val="pl-PL"/>
        </w:rPr>
      </w:pPr>
    </w:p>
    <w:p w14:paraId="3ADEB7CF" w14:textId="77777777" w:rsidR="008378F5" w:rsidRPr="00DD20DA" w:rsidRDefault="008378F5" w:rsidP="008378F5">
      <w:pPr>
        <w:jc w:val="right"/>
        <w:rPr>
          <w:rFonts w:ascii="Bookman Old Style" w:hAnsi="Bookman Old Style"/>
          <w:sz w:val="28"/>
          <w:lang w:val="pl-PL"/>
        </w:rPr>
      </w:pPr>
    </w:p>
    <w:p w14:paraId="2A873506" w14:textId="022FD4FC" w:rsidR="008378F5" w:rsidRPr="00DD20DA" w:rsidRDefault="00C81D2D" w:rsidP="00C81D2D">
      <w:pPr>
        <w:jc w:val="center"/>
        <w:rPr>
          <w:rFonts w:ascii="Bookman Old Style" w:hAnsi="Bookman Old Style"/>
          <w:sz w:val="28"/>
          <w:lang w:val="pl-PL"/>
        </w:rPr>
      </w:pPr>
      <w:r w:rsidRPr="00DD20DA">
        <w:rPr>
          <w:rFonts w:ascii="Bookman Old Style" w:hAnsi="Bookman Old Style"/>
          <w:b/>
          <w:color w:val="008000"/>
          <w:sz w:val="44"/>
          <w:szCs w:val="32"/>
          <w:lang w:val="pl-PL"/>
        </w:rPr>
        <w:t>Zajęcia w Akwarium Gdyńskim MIR - charakterystyka hydrologiczna Bałtyku</w:t>
      </w:r>
    </w:p>
    <w:p w14:paraId="2009F5B5" w14:textId="688CE8F7" w:rsidR="008378F5" w:rsidRDefault="008378F5">
      <w:pPr>
        <w:rPr>
          <w:rFonts w:ascii="Bookman Old Style" w:hAnsi="Bookman Old Style"/>
          <w:b/>
          <w:sz w:val="28"/>
          <w:lang w:val="pl-PL"/>
        </w:rPr>
      </w:pPr>
    </w:p>
    <w:p w14:paraId="00D23D07" w14:textId="77777777" w:rsidR="00C81D2D" w:rsidRDefault="00C81D2D">
      <w:pPr>
        <w:rPr>
          <w:rFonts w:ascii="Bookman Old Style" w:hAnsi="Bookman Old Style"/>
          <w:b/>
          <w:sz w:val="28"/>
          <w:lang w:val="pl-PL"/>
        </w:rPr>
      </w:pPr>
    </w:p>
    <w:p w14:paraId="3923E204" w14:textId="20A34794" w:rsidR="008378F5" w:rsidRPr="00C81D2D" w:rsidRDefault="008378F5" w:rsidP="00C81D2D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4"/>
          <w:lang w:val="pl-PL"/>
        </w:rPr>
      </w:pPr>
      <w:r w:rsidRPr="00C81D2D">
        <w:rPr>
          <w:rFonts w:ascii="Bookman Old Style" w:hAnsi="Bookman Old Style"/>
          <w:b/>
          <w:sz w:val="24"/>
          <w:lang w:val="pl-PL"/>
        </w:rPr>
        <w:t>Wprowadzenie metodyczne</w:t>
      </w:r>
    </w:p>
    <w:p w14:paraId="30A29550" w14:textId="5AE04391" w:rsidR="008378F5" w:rsidRPr="00C17E97" w:rsidRDefault="008378F5">
      <w:pPr>
        <w:rPr>
          <w:rFonts w:ascii="Bookman Old Style" w:hAnsi="Bookman Old Style"/>
          <w:sz w:val="24"/>
          <w:lang w:val="pl-PL"/>
        </w:rPr>
      </w:pPr>
      <w:r w:rsidRPr="00C17E97">
        <w:rPr>
          <w:rFonts w:ascii="Bookman Old Style" w:hAnsi="Bookman Old Style"/>
          <w:sz w:val="24"/>
          <w:lang w:val="pl-PL"/>
        </w:rPr>
        <w:t xml:space="preserve">Kilka zdań o </w:t>
      </w:r>
      <w:r w:rsidR="00C81D2D">
        <w:rPr>
          <w:rFonts w:ascii="Bookman Old Style" w:hAnsi="Bookman Old Style"/>
          <w:sz w:val="24"/>
          <w:lang w:val="pl-PL"/>
        </w:rPr>
        <w:t>Morzu Bałtyckim</w:t>
      </w:r>
      <w:r w:rsidRPr="00C17E97">
        <w:rPr>
          <w:rFonts w:ascii="Bookman Old Style" w:hAnsi="Bookman Old Style"/>
          <w:sz w:val="24"/>
          <w:lang w:val="pl-PL"/>
        </w:rPr>
        <w:t xml:space="preserve"> – maksymalnie do końca strony.</w:t>
      </w:r>
    </w:p>
    <w:p w14:paraId="6846DA14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01291E11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21731BC3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57FCDA69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1A53D9EE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1DDC5149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28271E7C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7FC94107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66D09C68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6C0D2D27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508A162C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5C816A21" w14:textId="7777777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6BD14D27" w14:textId="68330AD7" w:rsidR="008378F5" w:rsidRDefault="008378F5">
      <w:pPr>
        <w:rPr>
          <w:rFonts w:ascii="Bookman Old Style" w:hAnsi="Bookman Old Style"/>
          <w:sz w:val="28"/>
          <w:lang w:val="pl-PL"/>
        </w:rPr>
      </w:pPr>
    </w:p>
    <w:p w14:paraId="0933CBC6" w14:textId="77777777" w:rsidR="00DD20DA" w:rsidRDefault="00DD20DA">
      <w:pPr>
        <w:rPr>
          <w:rFonts w:ascii="Bookman Old Style" w:hAnsi="Bookman Old Style"/>
          <w:sz w:val="28"/>
          <w:lang w:val="pl-PL"/>
        </w:rPr>
      </w:pPr>
      <w:bookmarkStart w:id="0" w:name="_GoBack"/>
      <w:bookmarkEnd w:id="0"/>
    </w:p>
    <w:p w14:paraId="5FB94EEB" w14:textId="77777777" w:rsidR="00C81D2D" w:rsidRDefault="00D13434" w:rsidP="00C81D2D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4"/>
          <w:lang w:val="pl-PL"/>
        </w:rPr>
      </w:pPr>
      <w:r w:rsidRPr="00C81D2D">
        <w:rPr>
          <w:rFonts w:ascii="Bookman Old Style" w:hAnsi="Bookman Old Style"/>
          <w:b/>
          <w:sz w:val="24"/>
          <w:lang w:val="pl-PL"/>
        </w:rPr>
        <w:lastRenderedPageBreak/>
        <w:t>Map</w:t>
      </w:r>
      <w:r w:rsidR="00C81D2D">
        <w:rPr>
          <w:rFonts w:ascii="Bookman Old Style" w:hAnsi="Bookman Old Style"/>
          <w:b/>
          <w:sz w:val="24"/>
          <w:lang w:val="pl-PL"/>
        </w:rPr>
        <w:t>a</w:t>
      </w:r>
      <w:r w:rsidRPr="00C81D2D">
        <w:rPr>
          <w:rFonts w:ascii="Bookman Old Style" w:hAnsi="Bookman Old Style"/>
          <w:b/>
          <w:sz w:val="24"/>
          <w:lang w:val="pl-PL"/>
        </w:rPr>
        <w:t xml:space="preserve"> batymetryczn</w:t>
      </w:r>
      <w:r w:rsidR="00C81D2D">
        <w:rPr>
          <w:rFonts w:ascii="Bookman Old Style" w:hAnsi="Bookman Old Style"/>
          <w:b/>
          <w:sz w:val="24"/>
          <w:lang w:val="pl-PL"/>
        </w:rPr>
        <w:t>a</w:t>
      </w:r>
      <w:r w:rsidRPr="00C81D2D">
        <w:rPr>
          <w:rFonts w:ascii="Bookman Old Style" w:hAnsi="Bookman Old Style"/>
          <w:b/>
          <w:sz w:val="24"/>
          <w:lang w:val="pl-PL"/>
        </w:rPr>
        <w:t xml:space="preserve"> Bałtyku </w:t>
      </w:r>
    </w:p>
    <w:p w14:paraId="351EC457" w14:textId="3B9D3CB4" w:rsidR="00D13434" w:rsidRPr="00C81D2D" w:rsidRDefault="00C81D2D" w:rsidP="00E53C4C">
      <w:pPr>
        <w:pStyle w:val="Akapitzlist"/>
        <w:ind w:left="709"/>
        <w:rPr>
          <w:rFonts w:ascii="Bookman Old Style" w:hAnsi="Bookman Old Style"/>
          <w:i/>
          <w:sz w:val="24"/>
          <w:lang w:val="pl-PL"/>
        </w:rPr>
      </w:pPr>
      <w:r w:rsidRPr="00C81D2D">
        <w:rPr>
          <w:rFonts w:ascii="Bookman Old Style" w:hAnsi="Bookman Old Style"/>
          <w:i/>
          <w:sz w:val="24"/>
          <w:lang w:val="pl-PL"/>
        </w:rPr>
        <w:t>(</w:t>
      </w:r>
      <w:r w:rsidR="00FC380C">
        <w:rPr>
          <w:rFonts w:ascii="Bookman Old Style" w:hAnsi="Bookman Old Style"/>
          <w:i/>
          <w:sz w:val="24"/>
          <w:lang w:val="pl-PL"/>
        </w:rPr>
        <w:t xml:space="preserve">na całą stronę, </w:t>
      </w:r>
      <w:r w:rsidR="00D13434" w:rsidRPr="00C81D2D">
        <w:rPr>
          <w:rFonts w:ascii="Bookman Old Style" w:hAnsi="Bookman Old Style"/>
          <w:i/>
          <w:sz w:val="24"/>
          <w:lang w:val="pl-PL"/>
        </w:rPr>
        <w:t>z zaznaczonymi głębiami, z krótkim komentarzem</w:t>
      </w:r>
      <w:r w:rsidRPr="00C81D2D">
        <w:rPr>
          <w:rFonts w:ascii="Bookman Old Style" w:hAnsi="Bookman Old Style"/>
          <w:i/>
          <w:sz w:val="24"/>
          <w:lang w:val="pl-PL"/>
        </w:rPr>
        <w:t>)</w:t>
      </w:r>
    </w:p>
    <w:p w14:paraId="785EFE1E" w14:textId="77777777" w:rsidR="00D13434" w:rsidRDefault="00D13434" w:rsidP="00D13434">
      <w:pPr>
        <w:pStyle w:val="Standard"/>
        <w:jc w:val="both"/>
        <w:rPr>
          <w:rFonts w:ascii="Liberation Serif" w:hAnsi="Liberation Serif"/>
          <w:sz w:val="22"/>
          <w:szCs w:val="22"/>
        </w:rPr>
      </w:pPr>
    </w:p>
    <w:p w14:paraId="69330C2B" w14:textId="77777777" w:rsidR="00C81D2D" w:rsidRDefault="00D13434" w:rsidP="00C81D2D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4"/>
          <w:lang w:val="pl-PL"/>
        </w:rPr>
      </w:pPr>
      <w:r w:rsidRPr="00C81D2D">
        <w:rPr>
          <w:rFonts w:ascii="Bookman Old Style" w:hAnsi="Bookman Old Style"/>
          <w:b/>
          <w:sz w:val="24"/>
          <w:lang w:val="pl-PL"/>
        </w:rPr>
        <w:t>Map</w:t>
      </w:r>
      <w:r w:rsidR="00C81D2D">
        <w:rPr>
          <w:rFonts w:ascii="Bookman Old Style" w:hAnsi="Bookman Old Style"/>
          <w:b/>
          <w:sz w:val="24"/>
          <w:lang w:val="pl-PL"/>
        </w:rPr>
        <w:t>a</w:t>
      </w:r>
      <w:r w:rsidRPr="00C81D2D">
        <w:rPr>
          <w:rFonts w:ascii="Bookman Old Style" w:hAnsi="Bookman Old Style"/>
          <w:b/>
          <w:sz w:val="24"/>
          <w:lang w:val="pl-PL"/>
        </w:rPr>
        <w:t xml:space="preserve"> Bałtyku z dnia zajęć* </w:t>
      </w:r>
    </w:p>
    <w:p w14:paraId="6F47ADCC" w14:textId="534132D5" w:rsidR="00D13434" w:rsidRPr="00C81D2D" w:rsidRDefault="00C81D2D" w:rsidP="00C81D2D">
      <w:pPr>
        <w:ind w:left="360"/>
        <w:jc w:val="both"/>
        <w:rPr>
          <w:rFonts w:ascii="Bookman Old Style" w:hAnsi="Bookman Old Style"/>
          <w:i/>
          <w:sz w:val="24"/>
          <w:lang w:val="pl-PL"/>
        </w:rPr>
      </w:pPr>
      <w:r>
        <w:rPr>
          <w:rFonts w:ascii="Bookman Old Style" w:hAnsi="Bookman Old Style"/>
          <w:i/>
          <w:sz w:val="24"/>
          <w:lang w:val="pl-PL"/>
        </w:rPr>
        <w:t>M</w:t>
      </w:r>
      <w:r w:rsidRPr="00C81D2D">
        <w:rPr>
          <w:rFonts w:ascii="Bookman Old Style" w:hAnsi="Bookman Old Style"/>
          <w:i/>
          <w:sz w:val="24"/>
          <w:lang w:val="pl-PL"/>
        </w:rPr>
        <w:t>apę generujemy w</w:t>
      </w:r>
      <w:r w:rsidRPr="00C81D2D">
        <w:rPr>
          <w:rFonts w:ascii="Bookman Old Style" w:hAnsi="Bookman Old Style"/>
          <w:i/>
          <w:sz w:val="24"/>
          <w:lang w:val="pl-PL"/>
        </w:rPr>
        <w:t xml:space="preserve"> system</w:t>
      </w:r>
      <w:r w:rsidRPr="00C81D2D">
        <w:rPr>
          <w:rFonts w:ascii="Bookman Old Style" w:hAnsi="Bookman Old Style"/>
          <w:i/>
          <w:sz w:val="24"/>
          <w:lang w:val="pl-PL"/>
        </w:rPr>
        <w:t>ie</w:t>
      </w:r>
      <w:r w:rsidRPr="00C81D2D">
        <w:rPr>
          <w:rFonts w:ascii="Bookman Old Style" w:hAnsi="Bookman Old Style"/>
          <w:i/>
          <w:sz w:val="24"/>
          <w:lang w:val="pl-PL"/>
        </w:rPr>
        <w:t xml:space="preserve"> </w:t>
      </w:r>
      <w:proofErr w:type="spellStart"/>
      <w:r w:rsidRPr="00C81D2D">
        <w:rPr>
          <w:rFonts w:ascii="Bookman Old Style" w:hAnsi="Bookman Old Style"/>
          <w:i/>
          <w:sz w:val="24"/>
          <w:lang w:val="pl-PL"/>
        </w:rPr>
        <w:t>Satbałtyk</w:t>
      </w:r>
      <w:proofErr w:type="spellEnd"/>
      <w:r w:rsidRPr="00C81D2D">
        <w:rPr>
          <w:rFonts w:ascii="Bookman Old Style" w:hAnsi="Bookman Old Style"/>
          <w:i/>
          <w:sz w:val="24"/>
          <w:lang w:val="pl-PL"/>
        </w:rPr>
        <w:t xml:space="preserve"> </w:t>
      </w:r>
      <w:r w:rsidR="00D13434" w:rsidRPr="00C81D2D">
        <w:rPr>
          <w:rFonts w:ascii="Bookman Old Style" w:hAnsi="Bookman Old Style"/>
          <w:i/>
          <w:sz w:val="24"/>
          <w:lang w:val="pl-PL"/>
        </w:rPr>
        <w:t xml:space="preserve">z </w:t>
      </w:r>
      <w:r w:rsidR="00D13434" w:rsidRPr="00C81D2D">
        <w:rPr>
          <w:rFonts w:ascii="Bookman Old Style" w:hAnsi="Bookman Old Style"/>
          <w:i/>
          <w:sz w:val="24"/>
          <w:u w:val="single"/>
          <w:lang w:val="pl-PL"/>
        </w:rPr>
        <w:t xml:space="preserve">jedną </w:t>
      </w:r>
      <w:r w:rsidR="00D13434" w:rsidRPr="00FF785B">
        <w:rPr>
          <w:rFonts w:ascii="Bookman Old Style" w:hAnsi="Bookman Old Style"/>
          <w:i/>
          <w:sz w:val="24"/>
          <w:u w:val="single"/>
          <w:lang w:val="pl-PL"/>
        </w:rPr>
        <w:t>wybraną charakterystyką</w:t>
      </w:r>
      <w:r w:rsidR="00D13434" w:rsidRPr="00C81D2D">
        <w:rPr>
          <w:rFonts w:ascii="Bookman Old Style" w:hAnsi="Bookman Old Style"/>
          <w:i/>
          <w:sz w:val="24"/>
          <w:lang w:val="pl-PL"/>
        </w:rPr>
        <w:t xml:space="preserve"> (każdy student inną):</w:t>
      </w:r>
    </w:p>
    <w:p w14:paraId="2BE35057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Temperatura powierzchni morza</w:t>
      </w:r>
    </w:p>
    <w:p w14:paraId="4A8DDC5E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Zasolenie powierzchniowe</w:t>
      </w:r>
    </w:p>
    <w:p w14:paraId="3F4BD5EB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Szybkość i kierunek wiatru</w:t>
      </w:r>
    </w:p>
    <w:p w14:paraId="5B5A750E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Prądy morskie na powierzchni</w:t>
      </w:r>
    </w:p>
    <w:p w14:paraId="38498E60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Poziom morza</w:t>
      </w:r>
    </w:p>
    <w:p w14:paraId="78E7CF1D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 xml:space="preserve">Wysokość fali znacznej i średni kierunek (z modelu </w:t>
      </w:r>
      <w:proofErr w:type="spellStart"/>
      <w:r w:rsidRPr="00C81D2D">
        <w:rPr>
          <w:rFonts w:ascii="Bookman Old Style" w:hAnsi="Bookman Old Style"/>
          <w:sz w:val="22"/>
          <w:szCs w:val="22"/>
        </w:rPr>
        <w:t>BaltWave</w:t>
      </w:r>
      <w:proofErr w:type="spellEnd"/>
      <w:r w:rsidRPr="00C81D2D">
        <w:rPr>
          <w:rFonts w:ascii="Bookman Old Style" w:hAnsi="Bookman Old Style"/>
          <w:sz w:val="22"/>
          <w:szCs w:val="22"/>
        </w:rPr>
        <w:t>)</w:t>
      </w:r>
    </w:p>
    <w:p w14:paraId="70018E5B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Powierzchniowa koncentracja tlenu</w:t>
      </w:r>
    </w:p>
    <w:p w14:paraId="06BF3EF6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Koncentracja tlenu na głębokości 30 m</w:t>
      </w:r>
    </w:p>
    <w:p w14:paraId="71DF0741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Stężenie chlorofilu-a na powierzchni morza</w:t>
      </w:r>
    </w:p>
    <w:p w14:paraId="1426490B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Stężenie fosforanów</w:t>
      </w:r>
    </w:p>
    <w:p w14:paraId="1BCCEB5D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Stężenie azotanów</w:t>
      </w:r>
    </w:p>
    <w:p w14:paraId="1F6E0363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Głębokość strefy eufotycznej</w:t>
      </w:r>
    </w:p>
    <w:p w14:paraId="5A84B412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Biomasa sinic</w:t>
      </w:r>
    </w:p>
    <w:p w14:paraId="2FFCFED7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Biomasa fitoplanktonu</w:t>
      </w:r>
    </w:p>
    <w:p w14:paraId="17C951F4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Bilans promieniowania na powierzchni morza</w:t>
      </w:r>
    </w:p>
    <w:p w14:paraId="2159BAEF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Dobowa doza PAR</w:t>
      </w:r>
    </w:p>
    <w:p w14:paraId="0A652CA2" w14:textId="77777777" w:rsidR="00D13434" w:rsidRPr="00C81D2D" w:rsidRDefault="00D13434" w:rsidP="00D13434">
      <w:pPr>
        <w:pStyle w:val="Standard"/>
        <w:numPr>
          <w:ilvl w:val="0"/>
          <w:numId w:val="6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Strumień energii PUR</w:t>
      </w:r>
    </w:p>
    <w:p w14:paraId="666DF31A" w14:textId="77777777" w:rsidR="00D13434" w:rsidRPr="00C81D2D" w:rsidRDefault="00D13434" w:rsidP="00D13434">
      <w:pPr>
        <w:pStyle w:val="Standard"/>
        <w:ind w:left="1069"/>
        <w:jc w:val="both"/>
        <w:rPr>
          <w:rFonts w:ascii="Bookman Old Style" w:hAnsi="Bookman Old Style"/>
          <w:sz w:val="22"/>
          <w:szCs w:val="22"/>
        </w:rPr>
      </w:pPr>
    </w:p>
    <w:p w14:paraId="23142BC0" w14:textId="400A3C23" w:rsidR="00D13434" w:rsidRPr="00C81D2D" w:rsidRDefault="00D13434" w:rsidP="00D13434">
      <w:pPr>
        <w:pStyle w:val="Standard"/>
        <w:ind w:left="567"/>
        <w:jc w:val="both"/>
        <w:rPr>
          <w:rFonts w:ascii="Bookman Old Style" w:hAnsi="Bookman Old Style"/>
          <w:sz w:val="22"/>
          <w:szCs w:val="22"/>
        </w:rPr>
      </w:pPr>
      <w:r w:rsidRPr="00C81D2D">
        <w:rPr>
          <w:rFonts w:ascii="Bookman Old Style" w:hAnsi="Bookman Old Style"/>
          <w:sz w:val="22"/>
          <w:szCs w:val="22"/>
        </w:rPr>
        <w:t>*Jeśli mapa z dnia zajęć nie jest dostępna, proszę wyszukać dostępne dane dla innego najbliższego dnia.</w:t>
      </w:r>
    </w:p>
    <w:p w14:paraId="55AF93BC" w14:textId="77777777" w:rsidR="00C81D2D" w:rsidRDefault="00C81D2D" w:rsidP="00D13434">
      <w:pPr>
        <w:pStyle w:val="Standard"/>
        <w:ind w:left="567"/>
        <w:jc w:val="both"/>
        <w:rPr>
          <w:rFonts w:ascii="Bookman Old Style" w:hAnsi="Bookman Old Style"/>
          <w:i/>
          <w:sz w:val="24"/>
        </w:rPr>
      </w:pPr>
    </w:p>
    <w:p w14:paraId="63B1D352" w14:textId="48CB2738" w:rsidR="00C81D2D" w:rsidRDefault="00C81D2D" w:rsidP="00D13434">
      <w:pPr>
        <w:pStyle w:val="Standard"/>
        <w:ind w:left="567"/>
        <w:jc w:val="both"/>
        <w:rPr>
          <w:rFonts w:ascii="Liberation Serif" w:hAnsi="Liberation Serif"/>
          <w:sz w:val="22"/>
          <w:szCs w:val="22"/>
        </w:rPr>
      </w:pPr>
      <w:r>
        <w:rPr>
          <w:rFonts w:ascii="Bookman Old Style" w:hAnsi="Bookman Old Style"/>
          <w:i/>
          <w:sz w:val="24"/>
        </w:rPr>
        <w:t xml:space="preserve">Na mapie </w:t>
      </w:r>
      <w:r>
        <w:rPr>
          <w:rFonts w:ascii="Bookman Old Style" w:hAnsi="Bookman Old Style"/>
          <w:i/>
          <w:sz w:val="24"/>
        </w:rPr>
        <w:t>opisujemy</w:t>
      </w:r>
      <w:r w:rsidRPr="00C81D2D">
        <w:rPr>
          <w:rFonts w:ascii="Bookman Old Style" w:hAnsi="Bookman Old Style"/>
          <w:i/>
          <w:sz w:val="24"/>
          <w:szCs w:val="22"/>
        </w:rPr>
        <w:t xml:space="preserve"> akwen</w:t>
      </w:r>
      <w:r>
        <w:rPr>
          <w:rFonts w:ascii="Bookman Old Style" w:hAnsi="Bookman Old Style"/>
          <w:i/>
          <w:sz w:val="24"/>
        </w:rPr>
        <w:t>y</w:t>
      </w:r>
      <w:r w:rsidRPr="00C81D2D">
        <w:rPr>
          <w:rFonts w:ascii="Bookman Old Style" w:hAnsi="Bookman Old Style"/>
          <w:i/>
          <w:sz w:val="24"/>
          <w:szCs w:val="22"/>
        </w:rPr>
        <w:t xml:space="preserve"> Bałtyku</w:t>
      </w:r>
      <w:r>
        <w:rPr>
          <w:rFonts w:ascii="Bookman Old Style" w:hAnsi="Bookman Old Style"/>
          <w:i/>
          <w:sz w:val="24"/>
        </w:rPr>
        <w:t xml:space="preserve"> w dowolnym programie graficznym</w:t>
      </w:r>
      <w:r>
        <w:rPr>
          <w:rFonts w:ascii="Bookman Old Style" w:hAnsi="Bookman Old Style"/>
          <w:i/>
          <w:sz w:val="24"/>
        </w:rPr>
        <w:t xml:space="preserve">. </w:t>
      </w:r>
      <w:r w:rsidR="00FC380C">
        <w:rPr>
          <w:rFonts w:ascii="Bookman Old Style" w:hAnsi="Bookman Old Style"/>
          <w:i/>
          <w:sz w:val="24"/>
        </w:rPr>
        <w:t xml:space="preserve">Mapa powinna zająć całą stronę. </w:t>
      </w:r>
      <w:r>
        <w:rPr>
          <w:rFonts w:ascii="Bookman Old Style" w:hAnsi="Bookman Old Style"/>
          <w:i/>
          <w:sz w:val="24"/>
        </w:rPr>
        <w:t>Pod mapą piszemy</w:t>
      </w:r>
      <w:r w:rsidRPr="00C81D2D">
        <w:rPr>
          <w:rFonts w:ascii="Bookman Old Style" w:hAnsi="Bookman Old Style"/>
          <w:i/>
          <w:sz w:val="24"/>
        </w:rPr>
        <w:t xml:space="preserve"> krótki komentarz</w:t>
      </w:r>
      <w:r>
        <w:rPr>
          <w:rFonts w:ascii="Bookman Old Style" w:hAnsi="Bookman Old Style"/>
          <w:i/>
          <w:sz w:val="24"/>
        </w:rPr>
        <w:t>.</w:t>
      </w:r>
    </w:p>
    <w:p w14:paraId="57DF2F87" w14:textId="77777777" w:rsidR="00D13434" w:rsidRDefault="00D13434" w:rsidP="00D13434">
      <w:pPr>
        <w:pStyle w:val="Standard"/>
        <w:ind w:left="1069"/>
        <w:jc w:val="both"/>
        <w:rPr>
          <w:rFonts w:ascii="Liberation Serif" w:hAnsi="Liberation Serif"/>
          <w:sz w:val="22"/>
          <w:szCs w:val="22"/>
        </w:rPr>
      </w:pPr>
    </w:p>
    <w:p w14:paraId="599CEFAB" w14:textId="77777777" w:rsidR="001B6424" w:rsidRPr="00FF785B" w:rsidRDefault="00D13434" w:rsidP="001B6424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4"/>
          <w:lang w:val="pl-PL"/>
        </w:rPr>
      </w:pPr>
      <w:r w:rsidRPr="00FF785B">
        <w:rPr>
          <w:rFonts w:ascii="Bookman Old Style" w:hAnsi="Bookman Old Style"/>
          <w:b/>
          <w:sz w:val="24"/>
          <w:lang w:val="pl-PL"/>
        </w:rPr>
        <w:t xml:space="preserve">Mapę z systemu HELCOM Map and data service </w:t>
      </w:r>
    </w:p>
    <w:p w14:paraId="19A8C2DC" w14:textId="77777777" w:rsidR="001B6424" w:rsidRDefault="001B6424" w:rsidP="001B6424">
      <w:pPr>
        <w:pStyle w:val="Akapitzlist"/>
        <w:rPr>
          <w:rFonts w:ascii="Bookman Old Style" w:hAnsi="Bookman Old Style"/>
          <w:i/>
          <w:sz w:val="24"/>
          <w:lang w:val="pl-PL"/>
        </w:rPr>
      </w:pPr>
    </w:p>
    <w:p w14:paraId="55F91D43" w14:textId="77777777" w:rsidR="00FF785B" w:rsidRDefault="001B6424" w:rsidP="00FF785B">
      <w:pPr>
        <w:pStyle w:val="Akapitzlist"/>
        <w:rPr>
          <w:rFonts w:ascii="Bookman Old Style" w:hAnsi="Bookman Old Style"/>
          <w:i/>
          <w:sz w:val="24"/>
          <w:lang w:val="pl-PL"/>
        </w:rPr>
      </w:pPr>
      <w:r>
        <w:rPr>
          <w:rFonts w:ascii="Bookman Old Style" w:hAnsi="Bookman Old Style"/>
          <w:i/>
          <w:sz w:val="24"/>
          <w:lang w:val="pl-PL"/>
        </w:rPr>
        <w:t xml:space="preserve">Mapę generujemy ze strony: </w:t>
      </w:r>
      <w:hyperlink r:id="rId12" w:history="1">
        <w:r w:rsidRPr="005B72C3">
          <w:rPr>
            <w:rStyle w:val="Hipercze"/>
            <w:rFonts w:ascii="Bookman Old Style" w:hAnsi="Bookman Old Style"/>
            <w:i/>
            <w:sz w:val="24"/>
            <w:lang w:val="pl-PL"/>
          </w:rPr>
          <w:t>https://maps.helcom.fi/website/mapservice/</w:t>
        </w:r>
      </w:hyperlink>
      <w:r w:rsidR="00D13434" w:rsidRPr="001B6424">
        <w:rPr>
          <w:rFonts w:ascii="Bookman Old Style" w:hAnsi="Bookman Old Style"/>
          <w:i/>
          <w:sz w:val="24"/>
          <w:lang w:val="pl-PL"/>
        </w:rPr>
        <w:t xml:space="preserve"> z</w:t>
      </w:r>
      <w:r>
        <w:rPr>
          <w:rFonts w:ascii="Bookman Old Style" w:hAnsi="Bookman Old Style"/>
          <w:i/>
          <w:sz w:val="24"/>
          <w:lang w:val="pl-PL"/>
        </w:rPr>
        <w:t> </w:t>
      </w:r>
      <w:r w:rsidR="00D13434" w:rsidRPr="00FF785B">
        <w:rPr>
          <w:rFonts w:ascii="Bookman Old Style" w:hAnsi="Bookman Old Style"/>
          <w:i/>
          <w:sz w:val="24"/>
          <w:u w:val="single"/>
          <w:lang w:val="pl-PL"/>
        </w:rPr>
        <w:t>jednym wybranym wskaźnikiem</w:t>
      </w:r>
      <w:r w:rsidR="00D13434" w:rsidRPr="001B6424">
        <w:rPr>
          <w:rFonts w:ascii="Bookman Old Style" w:hAnsi="Bookman Old Style"/>
          <w:i/>
          <w:sz w:val="24"/>
          <w:lang w:val="pl-PL"/>
        </w:rPr>
        <w:t xml:space="preserve"> (każdy student innym) zanieczyszczenia lub zagrożenia Morza Bałtyckiego, przykładowo:</w:t>
      </w:r>
    </w:p>
    <w:p w14:paraId="67E6BC3E" w14:textId="77777777" w:rsidR="00FF785B" w:rsidRDefault="00FF785B" w:rsidP="00FF785B">
      <w:pPr>
        <w:pStyle w:val="Akapitzlist"/>
        <w:rPr>
          <w:rFonts w:ascii="Liberation Serif" w:hAnsi="Liberation Serif"/>
          <w:u w:val="single"/>
          <w:lang w:val="pl-PL"/>
        </w:rPr>
      </w:pPr>
    </w:p>
    <w:p w14:paraId="2804F435" w14:textId="77777777" w:rsidR="00FC380C" w:rsidRDefault="00FC380C" w:rsidP="00FF785B">
      <w:pPr>
        <w:pStyle w:val="Akapitzlist"/>
        <w:rPr>
          <w:rFonts w:ascii="Bookman Old Style" w:hAnsi="Bookman Old Style"/>
          <w:u w:val="single"/>
        </w:rPr>
        <w:sectPr w:rsidR="00FC380C" w:rsidSect="00DD20DA">
          <w:footerReference w:type="default" r:id="rId13"/>
          <w:pgSz w:w="11906" w:h="16838"/>
          <w:pgMar w:top="720" w:right="720" w:bottom="720" w:left="720" w:header="708" w:footer="317" w:gutter="0"/>
          <w:cols w:space="708"/>
          <w:docGrid w:linePitch="360"/>
        </w:sectPr>
      </w:pPr>
    </w:p>
    <w:p w14:paraId="41DC0FCF" w14:textId="6F0182D4" w:rsidR="00D13434" w:rsidRPr="00FF785B" w:rsidRDefault="00D13434" w:rsidP="00FF785B">
      <w:pPr>
        <w:pStyle w:val="Akapitzlist"/>
        <w:rPr>
          <w:rFonts w:ascii="Bookman Old Style" w:hAnsi="Bookman Old Style"/>
          <w:u w:val="single"/>
        </w:rPr>
      </w:pPr>
      <w:r w:rsidRPr="00FF785B">
        <w:rPr>
          <w:rFonts w:ascii="Bookman Old Style" w:hAnsi="Bookman Old Style"/>
          <w:u w:val="single"/>
        </w:rPr>
        <w:t xml:space="preserve">State of the Baltic Sea 2016-2021 assessment </w:t>
      </w:r>
    </w:p>
    <w:p w14:paraId="3257429B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Eutrophication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– </w:t>
      </w:r>
      <w:proofErr w:type="spellStart"/>
      <w:r w:rsidRPr="00FF785B">
        <w:rPr>
          <w:rFonts w:ascii="Bookman Old Style" w:hAnsi="Bookman Old Style"/>
          <w:sz w:val="22"/>
          <w:szCs w:val="22"/>
        </w:rPr>
        <w:t>nutrient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status</w:t>
      </w:r>
    </w:p>
    <w:p w14:paraId="58A2F5F2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Chlorophyll</w:t>
      </w:r>
      <w:proofErr w:type="spellEnd"/>
      <w:r w:rsidRPr="00FF785B">
        <w:rPr>
          <w:rFonts w:ascii="Bookman Old Style" w:hAnsi="Bookman Old Style"/>
          <w:sz w:val="22"/>
          <w:szCs w:val="22"/>
        </w:rPr>
        <w:t>-a</w:t>
      </w:r>
    </w:p>
    <w:p w14:paraId="7EC2233F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Dissolved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inorganic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nitrogen</w:t>
      </w:r>
      <w:proofErr w:type="spellEnd"/>
    </w:p>
    <w:p w14:paraId="78CF1C06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Dissolved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inorganic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phosphorus</w:t>
      </w:r>
      <w:proofErr w:type="spellEnd"/>
    </w:p>
    <w:p w14:paraId="3C730100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Oxygen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debt</w:t>
      </w:r>
      <w:proofErr w:type="spellEnd"/>
    </w:p>
    <w:p w14:paraId="22FA295B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FF785B">
        <w:rPr>
          <w:rFonts w:ascii="Bookman Old Style" w:hAnsi="Bookman Old Style"/>
          <w:sz w:val="22"/>
          <w:szCs w:val="22"/>
        </w:rPr>
        <w:t xml:space="preserve">Total </w:t>
      </w:r>
      <w:proofErr w:type="spellStart"/>
      <w:r w:rsidRPr="00FF785B">
        <w:rPr>
          <w:rFonts w:ascii="Bookman Old Style" w:hAnsi="Bookman Old Style"/>
          <w:sz w:val="22"/>
          <w:szCs w:val="22"/>
        </w:rPr>
        <w:t>nitrogen</w:t>
      </w:r>
      <w:proofErr w:type="spellEnd"/>
    </w:p>
    <w:p w14:paraId="72113F0E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FF785B">
        <w:rPr>
          <w:rFonts w:ascii="Bookman Old Style" w:hAnsi="Bookman Old Style"/>
          <w:sz w:val="22"/>
          <w:szCs w:val="22"/>
        </w:rPr>
        <w:t xml:space="preserve">Total </w:t>
      </w:r>
      <w:proofErr w:type="spellStart"/>
      <w:r w:rsidRPr="00FF785B">
        <w:rPr>
          <w:rFonts w:ascii="Bookman Old Style" w:hAnsi="Bookman Old Style"/>
          <w:sz w:val="22"/>
          <w:szCs w:val="22"/>
        </w:rPr>
        <w:t>phosphorus</w:t>
      </w:r>
      <w:proofErr w:type="spellEnd"/>
    </w:p>
    <w:p w14:paraId="1AACE25E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Water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clarity</w:t>
      </w:r>
      <w:proofErr w:type="spellEnd"/>
    </w:p>
    <w:p w14:paraId="7574E160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proofErr w:type="spellStart"/>
      <w:r w:rsidRPr="00FF785B">
        <w:rPr>
          <w:rFonts w:ascii="Bookman Old Style" w:hAnsi="Bookman Old Style"/>
          <w:sz w:val="22"/>
          <w:szCs w:val="22"/>
        </w:rPr>
        <w:t>Integrated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FF785B">
        <w:rPr>
          <w:rFonts w:ascii="Bookman Old Style" w:hAnsi="Bookman Old Style"/>
          <w:sz w:val="22"/>
          <w:szCs w:val="22"/>
        </w:rPr>
        <w:t>contamination</w:t>
      </w:r>
      <w:proofErr w:type="spellEnd"/>
      <w:r w:rsidRPr="00FF785B">
        <w:rPr>
          <w:rFonts w:ascii="Bookman Old Style" w:hAnsi="Bookman Old Style"/>
          <w:sz w:val="22"/>
          <w:szCs w:val="22"/>
        </w:rPr>
        <w:t xml:space="preserve"> status</w:t>
      </w:r>
    </w:p>
    <w:p w14:paraId="1FF706AE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FF785B">
        <w:rPr>
          <w:rFonts w:ascii="Bookman Old Style" w:hAnsi="Bookman Old Style"/>
          <w:sz w:val="22"/>
          <w:szCs w:val="22"/>
        </w:rPr>
        <w:t>Beach liter</w:t>
      </w:r>
    </w:p>
    <w:p w14:paraId="62C7FCC7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Metals - cadmium</w:t>
      </w:r>
    </w:p>
    <w:p w14:paraId="2D3947A5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 xml:space="preserve">Metals - copper </w:t>
      </w:r>
    </w:p>
    <w:p w14:paraId="097E4742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Metals – mercury</w:t>
      </w:r>
    </w:p>
    <w:p w14:paraId="4C8058F0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Polyaromatic carbons PAHs</w:t>
      </w:r>
    </w:p>
    <w:p w14:paraId="72E0BE3C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Radioactive substances: Cesium-137</w:t>
      </w:r>
    </w:p>
    <w:p w14:paraId="32EEF5D7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 xml:space="preserve">Oils spill assessment </w:t>
      </w:r>
    </w:p>
    <w:p w14:paraId="1459FE44" w14:textId="77777777" w:rsidR="00D13434" w:rsidRPr="00FF785B" w:rsidRDefault="00D13434" w:rsidP="00D13434">
      <w:pPr>
        <w:pStyle w:val="Standard"/>
        <w:ind w:left="709"/>
        <w:jc w:val="both"/>
        <w:rPr>
          <w:rFonts w:ascii="Bookman Old Style" w:hAnsi="Bookman Old Style"/>
          <w:sz w:val="22"/>
          <w:szCs w:val="22"/>
          <w:u w:val="single"/>
          <w:lang w:val="en-GB"/>
        </w:rPr>
      </w:pPr>
      <w:r w:rsidRPr="00FF785B">
        <w:rPr>
          <w:rFonts w:ascii="Bookman Old Style" w:hAnsi="Bookman Old Style"/>
          <w:sz w:val="22"/>
          <w:szCs w:val="22"/>
          <w:u w:val="single"/>
          <w:lang w:val="en-GB"/>
        </w:rPr>
        <w:t>Human activities</w:t>
      </w:r>
    </w:p>
    <w:p w14:paraId="5B7C4347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Dredging and disposal sites</w:t>
      </w:r>
    </w:p>
    <w:p w14:paraId="492DED0F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Fishing intensity</w:t>
      </w:r>
    </w:p>
    <w:p w14:paraId="01EC325E" w14:textId="77777777" w:rsidR="00D13434" w:rsidRPr="00FF785B" w:rsidRDefault="00D13434" w:rsidP="00D13434">
      <w:pPr>
        <w:pStyle w:val="Standard"/>
        <w:ind w:left="709"/>
        <w:jc w:val="both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u w:val="single"/>
          <w:lang w:val="en-GB"/>
        </w:rPr>
        <w:t>Pressures</w:t>
      </w:r>
    </w:p>
    <w:p w14:paraId="5D54F26D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HELCOM pollution hotspots</w:t>
      </w:r>
    </w:p>
    <w:p w14:paraId="1EE514DF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Chemical warfare materials</w:t>
      </w:r>
    </w:p>
    <w:p w14:paraId="555E6E40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Hazardous wrecks</w:t>
      </w:r>
    </w:p>
    <w:p w14:paraId="22B872C8" w14:textId="77777777" w:rsidR="00D13434" w:rsidRPr="00FF785B" w:rsidRDefault="00D13434" w:rsidP="00D13434">
      <w:pPr>
        <w:pStyle w:val="Standard"/>
        <w:ind w:left="709"/>
        <w:jc w:val="both"/>
        <w:rPr>
          <w:rFonts w:ascii="Bookman Old Style" w:hAnsi="Bookman Old Style"/>
          <w:sz w:val="22"/>
          <w:szCs w:val="22"/>
          <w:u w:val="single"/>
          <w:lang w:val="en-GB"/>
        </w:rPr>
      </w:pPr>
      <w:r w:rsidRPr="00FF785B">
        <w:rPr>
          <w:rFonts w:ascii="Bookman Old Style" w:hAnsi="Bookman Old Style"/>
          <w:sz w:val="22"/>
          <w:szCs w:val="22"/>
          <w:u w:val="single"/>
          <w:lang w:val="en-GB"/>
        </w:rPr>
        <w:t>Shipping</w:t>
      </w:r>
    </w:p>
    <w:p w14:paraId="19181ADB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Detected oil spills</w:t>
      </w:r>
    </w:p>
    <w:p w14:paraId="0E6BAEEF" w14:textId="77777777" w:rsidR="00D13434" w:rsidRPr="00FF785B" w:rsidRDefault="00D13434" w:rsidP="00D13434">
      <w:pPr>
        <w:pStyle w:val="Standard"/>
        <w:numPr>
          <w:ilvl w:val="0"/>
          <w:numId w:val="7"/>
        </w:numPr>
        <w:jc w:val="both"/>
        <w:textAlignment w:val="auto"/>
        <w:rPr>
          <w:rFonts w:ascii="Bookman Old Style" w:hAnsi="Bookman Old Style"/>
          <w:sz w:val="22"/>
          <w:szCs w:val="22"/>
          <w:lang w:val="en-GB"/>
        </w:rPr>
      </w:pPr>
      <w:r w:rsidRPr="00FF785B">
        <w:rPr>
          <w:rFonts w:ascii="Bookman Old Style" w:hAnsi="Bookman Old Style"/>
          <w:sz w:val="22"/>
          <w:szCs w:val="22"/>
          <w:lang w:val="en-GB"/>
        </w:rPr>
        <w:t>Traffic intensit</w:t>
      </w:r>
      <w:r w:rsidR="00FF785B" w:rsidRPr="00FF785B">
        <w:rPr>
          <w:rFonts w:ascii="Bookman Old Style" w:hAnsi="Bookman Old Style"/>
          <w:sz w:val="22"/>
          <w:szCs w:val="22"/>
          <w:lang w:val="en-GB"/>
        </w:rPr>
        <w:t>y</w:t>
      </w:r>
    </w:p>
    <w:p w14:paraId="228679EB" w14:textId="77777777" w:rsidR="00FC380C" w:rsidRDefault="00FC380C" w:rsidP="00FF785B">
      <w:pPr>
        <w:pStyle w:val="Standard"/>
        <w:jc w:val="both"/>
        <w:textAlignment w:val="auto"/>
        <w:rPr>
          <w:rFonts w:ascii="Liberation Serif" w:hAnsi="Liberation Serif"/>
          <w:sz w:val="22"/>
          <w:szCs w:val="22"/>
          <w:lang w:val="en-GB"/>
        </w:rPr>
        <w:sectPr w:rsidR="00FC380C" w:rsidSect="00FC38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410571" w14:textId="61194C06" w:rsidR="00FF785B" w:rsidRDefault="00FF785B" w:rsidP="00FF785B">
      <w:pPr>
        <w:pStyle w:val="Standard"/>
        <w:jc w:val="both"/>
        <w:textAlignment w:val="auto"/>
        <w:rPr>
          <w:rFonts w:ascii="Liberation Serif" w:hAnsi="Liberation Serif"/>
          <w:sz w:val="22"/>
          <w:szCs w:val="22"/>
          <w:lang w:val="en-GB"/>
        </w:rPr>
      </w:pPr>
    </w:p>
    <w:p w14:paraId="2E2896AB" w14:textId="54F5C5A0" w:rsidR="00FF785B" w:rsidRPr="00FF785B" w:rsidRDefault="00FC380C" w:rsidP="00FF785B">
      <w:pPr>
        <w:pStyle w:val="Akapitzlist"/>
        <w:rPr>
          <w:rFonts w:ascii="Bookman Old Style" w:hAnsi="Bookman Old Style"/>
          <w:i/>
          <w:sz w:val="24"/>
          <w:lang w:val="pl-PL"/>
        </w:rPr>
      </w:pPr>
      <w:r w:rsidRPr="00FC380C">
        <w:rPr>
          <w:rFonts w:ascii="Bookman Old Style" w:hAnsi="Bookman Old Style"/>
          <w:i/>
          <w:sz w:val="24"/>
          <w:lang w:val="pl-PL"/>
        </w:rPr>
        <w:t xml:space="preserve">Mapa powinna zająć całą stronę. </w:t>
      </w:r>
      <w:r w:rsidR="00FF785B" w:rsidRPr="00FF785B">
        <w:rPr>
          <w:rFonts w:ascii="Bookman Old Style" w:hAnsi="Bookman Old Style"/>
          <w:i/>
          <w:sz w:val="24"/>
          <w:lang w:val="pl-PL"/>
        </w:rPr>
        <w:t xml:space="preserve">Mapę należy opatrzyć krótkim komentarzem dotyczącym wybranego wskaźnika. </w:t>
      </w:r>
    </w:p>
    <w:p w14:paraId="6628E381" w14:textId="77777777" w:rsidR="00FF785B" w:rsidRDefault="00FF785B" w:rsidP="00FF785B">
      <w:pPr>
        <w:pStyle w:val="Standard"/>
        <w:rPr>
          <w:rFonts w:ascii="Liberation Serif" w:hAnsi="Liberation Serif"/>
          <w:sz w:val="22"/>
          <w:szCs w:val="22"/>
        </w:rPr>
      </w:pPr>
    </w:p>
    <w:p w14:paraId="64F45211" w14:textId="77777777" w:rsidR="00FF785B" w:rsidRDefault="00FF785B" w:rsidP="00FF785B">
      <w:pPr>
        <w:pStyle w:val="Akapitzlist"/>
        <w:numPr>
          <w:ilvl w:val="0"/>
          <w:numId w:val="8"/>
        </w:numPr>
        <w:rPr>
          <w:rFonts w:ascii="Bookman Old Style" w:hAnsi="Bookman Old Style"/>
          <w:b/>
          <w:sz w:val="24"/>
          <w:lang w:val="pl-PL"/>
        </w:rPr>
      </w:pPr>
      <w:r w:rsidRPr="00FF785B">
        <w:rPr>
          <w:rFonts w:ascii="Bookman Old Style" w:hAnsi="Bookman Old Style"/>
          <w:b/>
          <w:sz w:val="24"/>
          <w:lang w:val="pl-PL"/>
        </w:rPr>
        <w:t xml:space="preserve">Podsumowanie </w:t>
      </w:r>
    </w:p>
    <w:p w14:paraId="49ACAD58" w14:textId="43CADDEE" w:rsidR="00FF785B" w:rsidRPr="00FF785B" w:rsidRDefault="00FF785B" w:rsidP="00FF785B">
      <w:pPr>
        <w:pStyle w:val="Akapitzlist"/>
        <w:rPr>
          <w:rFonts w:ascii="Bookman Old Style" w:hAnsi="Bookman Old Style"/>
          <w:i/>
          <w:sz w:val="24"/>
          <w:lang w:val="pl-PL"/>
        </w:rPr>
      </w:pPr>
      <w:r>
        <w:rPr>
          <w:rFonts w:ascii="Bookman Old Style" w:hAnsi="Bookman Old Style"/>
          <w:i/>
          <w:sz w:val="24"/>
          <w:lang w:val="pl-PL"/>
        </w:rPr>
        <w:t xml:space="preserve">Kilka zdań </w:t>
      </w:r>
      <w:r w:rsidRPr="00FF785B">
        <w:rPr>
          <w:rFonts w:ascii="Bookman Old Style" w:hAnsi="Bookman Old Style"/>
          <w:i/>
          <w:sz w:val="24"/>
          <w:lang w:val="pl-PL"/>
        </w:rPr>
        <w:t>zawierając</w:t>
      </w:r>
      <w:r>
        <w:rPr>
          <w:rFonts w:ascii="Bookman Old Style" w:hAnsi="Bookman Old Style"/>
          <w:i/>
          <w:sz w:val="24"/>
          <w:lang w:val="pl-PL"/>
        </w:rPr>
        <w:t>ych</w:t>
      </w:r>
      <w:r w:rsidRPr="00FF785B">
        <w:rPr>
          <w:rFonts w:ascii="Bookman Old Style" w:hAnsi="Bookman Old Style"/>
          <w:i/>
          <w:sz w:val="24"/>
          <w:lang w:val="pl-PL"/>
        </w:rPr>
        <w:t xml:space="preserve"> notatkę z kluczowymi informacjami z części prowadzonej przez edukatora Akwarium Gdyńskiego MIR. </w:t>
      </w:r>
    </w:p>
    <w:p w14:paraId="0082EEE0" w14:textId="77777777" w:rsidR="00FF785B" w:rsidRDefault="00FF785B" w:rsidP="00FF785B">
      <w:pPr>
        <w:pStyle w:val="Standard"/>
        <w:rPr>
          <w:rFonts w:ascii="Liberation Serif" w:hAnsi="Liberation Serif"/>
          <w:b/>
          <w:sz w:val="22"/>
          <w:szCs w:val="22"/>
        </w:rPr>
      </w:pPr>
    </w:p>
    <w:p w14:paraId="3A12BC0D" w14:textId="77777777" w:rsidR="00FF785B" w:rsidRPr="00FF785B" w:rsidRDefault="00FF785B" w:rsidP="00FF785B">
      <w:pPr>
        <w:pStyle w:val="Akapitzlist"/>
        <w:rPr>
          <w:rFonts w:ascii="Bookman Old Style" w:hAnsi="Bookman Old Style"/>
          <w:i/>
          <w:sz w:val="24"/>
          <w:lang w:val="pl-PL"/>
        </w:rPr>
      </w:pPr>
      <w:r w:rsidRPr="00FF785B">
        <w:rPr>
          <w:rFonts w:ascii="Bookman Old Style" w:hAnsi="Bookman Old Style"/>
          <w:i/>
          <w:sz w:val="24"/>
          <w:lang w:val="pl-PL"/>
        </w:rPr>
        <w:t>Oceniane będzie wykonanie i opis map oraz własne komentarze.</w:t>
      </w:r>
    </w:p>
    <w:p w14:paraId="5F0167AC" w14:textId="7E18E35E" w:rsidR="009956D7" w:rsidRPr="006B3A74" w:rsidRDefault="009956D7" w:rsidP="00FF785B">
      <w:pPr>
        <w:pStyle w:val="Standard"/>
        <w:rPr>
          <w:rFonts w:ascii="Bookman Old Style" w:hAnsi="Bookman Old Style"/>
          <w:sz w:val="24"/>
        </w:rPr>
      </w:pPr>
    </w:p>
    <w:sectPr w:rsidR="009956D7" w:rsidRPr="006B3A74" w:rsidSect="00FC38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E2E4B" w14:textId="77777777" w:rsidR="00E24C94" w:rsidRDefault="00E24C94" w:rsidP="00DD20DA">
      <w:pPr>
        <w:spacing w:after="0" w:line="240" w:lineRule="auto"/>
      </w:pPr>
      <w:r>
        <w:separator/>
      </w:r>
    </w:p>
  </w:endnote>
  <w:endnote w:type="continuationSeparator" w:id="0">
    <w:p w14:paraId="349EAD7C" w14:textId="77777777" w:rsidR="00E24C94" w:rsidRDefault="00E24C94" w:rsidP="00DD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  <w:sz w:val="20"/>
        <w:szCs w:val="20"/>
      </w:rPr>
      <w:id w:val="-1188912838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D07A601" w14:textId="3693BB9E" w:rsidR="00DD20DA" w:rsidRPr="00DD20DA" w:rsidRDefault="00DD20DA">
            <w:pPr>
              <w:pStyle w:val="Stopka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20DA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Strona </w: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begin"/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instrText>PAGE</w:instrTex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separate"/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  <w:lang w:val="pl-PL"/>
              </w:rPr>
              <w:t>2</w: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end"/>
            </w:r>
            <w:r w:rsidRPr="00DD20DA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z </w: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begin"/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instrText>NUMPAGES</w:instrTex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separate"/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  <w:lang w:val="pl-PL"/>
              </w:rPr>
              <w:t>2</w:t>
            </w:r>
            <w:r w:rsidRPr="00DD20DA">
              <w:rPr>
                <w:rFonts w:ascii="Bookman Old Style" w:hAnsi="Bookman Old Style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121AB6" w14:textId="77777777" w:rsidR="00DD20DA" w:rsidRDefault="00DD20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E6BCF" w14:textId="77777777" w:rsidR="00E24C94" w:rsidRDefault="00E24C94" w:rsidP="00DD20DA">
      <w:pPr>
        <w:spacing w:after="0" w:line="240" w:lineRule="auto"/>
      </w:pPr>
      <w:r>
        <w:separator/>
      </w:r>
    </w:p>
  </w:footnote>
  <w:footnote w:type="continuationSeparator" w:id="0">
    <w:p w14:paraId="7D22E104" w14:textId="77777777" w:rsidR="00E24C94" w:rsidRDefault="00E24C94" w:rsidP="00DD2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10F"/>
    <w:multiLevelType w:val="hybridMultilevel"/>
    <w:tmpl w:val="8FC03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79E3"/>
    <w:multiLevelType w:val="hybridMultilevel"/>
    <w:tmpl w:val="3EEC626A"/>
    <w:lvl w:ilvl="0" w:tplc="0A32A5E2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FD497C"/>
    <w:multiLevelType w:val="hybridMultilevel"/>
    <w:tmpl w:val="E15E8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0EBE"/>
    <w:multiLevelType w:val="hybridMultilevel"/>
    <w:tmpl w:val="CF92A410"/>
    <w:lvl w:ilvl="0" w:tplc="CEB0CD62">
      <w:start w:val="1"/>
      <w:numFmt w:val="low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6650C5"/>
    <w:multiLevelType w:val="multilevel"/>
    <w:tmpl w:val="07B6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255420"/>
    <w:multiLevelType w:val="hybridMultilevel"/>
    <w:tmpl w:val="2F94A686"/>
    <w:lvl w:ilvl="0" w:tplc="5628D704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05878"/>
    <w:multiLevelType w:val="multilevel"/>
    <w:tmpl w:val="07B6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C63540C"/>
    <w:multiLevelType w:val="hybridMultilevel"/>
    <w:tmpl w:val="53DA61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5"/>
    <w:rsid w:val="001B6424"/>
    <w:rsid w:val="006B3A74"/>
    <w:rsid w:val="00801AF3"/>
    <w:rsid w:val="008378F5"/>
    <w:rsid w:val="009956D7"/>
    <w:rsid w:val="00A75AB8"/>
    <w:rsid w:val="00AC01AE"/>
    <w:rsid w:val="00C17E97"/>
    <w:rsid w:val="00C81D2D"/>
    <w:rsid w:val="00D13434"/>
    <w:rsid w:val="00DD20DA"/>
    <w:rsid w:val="00E24C94"/>
    <w:rsid w:val="00E53C4C"/>
    <w:rsid w:val="00EC11D2"/>
    <w:rsid w:val="00F27A57"/>
    <w:rsid w:val="00FC380C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263F7"/>
  <w15:chartTrackingRefBased/>
  <w15:docId w15:val="{C9563EA4-E4B1-43C3-B8F1-276B65C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link w:val="Nagwek1Znak"/>
    <w:uiPriority w:val="9"/>
    <w:qFormat/>
    <w:rsid w:val="008378F5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8F5"/>
    <w:rPr>
      <w:rFonts w:ascii="Times New Roman" w:eastAsia="Times New Roman" w:hAnsi="Times New Roman" w:cs="Times New Roman"/>
      <w:b/>
      <w:kern w:val="3"/>
      <w:sz w:val="24"/>
      <w:szCs w:val="20"/>
      <w:lang w:val="pl-PL" w:eastAsia="pl-PL"/>
    </w:rPr>
  </w:style>
  <w:style w:type="paragraph" w:customStyle="1" w:styleId="Standard">
    <w:name w:val="Standard"/>
    <w:rsid w:val="008378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Akapitzlist">
    <w:name w:val="List Paragraph"/>
    <w:basedOn w:val="Normalny"/>
    <w:qFormat/>
    <w:rsid w:val="008378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8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134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42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0DA"/>
  </w:style>
  <w:style w:type="paragraph" w:styleId="Stopka">
    <w:name w:val="footer"/>
    <w:basedOn w:val="Normalny"/>
    <w:link w:val="StopkaZnak"/>
    <w:uiPriority w:val="99"/>
    <w:unhideWhenUsed/>
    <w:rsid w:val="00DD2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s.helcom.fi/website/mapserv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709288AB17B469AA87C21E13E2B29" ma:contentTypeVersion="14" ma:contentTypeDescription="Utwórz nowy dokument." ma:contentTypeScope="" ma:versionID="56e22c535e176108f31aef05e3978c73">
  <xsd:schema xmlns:xsd="http://www.w3.org/2001/XMLSchema" xmlns:xs="http://www.w3.org/2001/XMLSchema" xmlns:p="http://schemas.microsoft.com/office/2006/metadata/properties" xmlns:ns3="fafb4a02-8a62-43c9-b789-fbfde08d21bf" targetNamespace="http://schemas.microsoft.com/office/2006/metadata/properties" ma:root="true" ma:fieldsID="1c6140a7f8097c7b3747f40b175e9963" ns3:_="">
    <xsd:import namespace="fafb4a02-8a62-43c9-b789-fbfde08d2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4a02-8a62-43c9-b789-fbfde08d2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A59F-AAD8-41C2-86DD-24BE5B5FA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5C524-FEC4-44D0-AE96-9CFD5BECF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AEC00-7B04-4B00-8BD7-405F1806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b4a02-8a62-43c9-b789-fbfde08d2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Haule Kamila</dc:creator>
  <cp:keywords/>
  <dc:description/>
  <cp:lastModifiedBy>Haule Kamila</cp:lastModifiedBy>
  <cp:revision>7</cp:revision>
  <dcterms:created xsi:type="dcterms:W3CDTF">2025-10-31T03:14:00Z</dcterms:created>
  <dcterms:modified xsi:type="dcterms:W3CDTF">2025-10-31T03:54:00Z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0x010100F57709288AB17B469AA87C21E13E2B29</vt:lpwstr>
  </property>
</Properties>
</file>